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831" w14:textId="71D58544" w:rsidR="00E448B9" w:rsidRPr="00DE31F7" w:rsidRDefault="00EB0F75" w:rsidP="00DE31F7">
      <w:pPr>
        <w:pStyle w:val="NormalWeb"/>
        <w:shd w:val="clear" w:color="auto" w:fill="FFFFFF"/>
        <w:jc w:val="center"/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</w:pPr>
      <w:r w:rsidRPr="00DE31F7">
        <w:rPr>
          <w:rFonts w:ascii="Dreaming Outloud Pro" w:hAnsi="Dreaming Outloud Pro" w:cs="Dreaming Outloud Pro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409547EB" wp14:editId="5E7412E2">
            <wp:simplePos x="0" y="0"/>
            <wp:positionH relativeFrom="column">
              <wp:posOffset>5301615</wp:posOffset>
            </wp:positionH>
            <wp:positionV relativeFrom="paragraph">
              <wp:posOffset>-701560</wp:posOffset>
            </wp:positionV>
            <wp:extent cx="1271881" cy="1073775"/>
            <wp:effectExtent l="0" t="0" r="0" b="6350"/>
            <wp:wrapNone/>
            <wp:docPr id="10" name="Picture 9" descr="Diagram,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5A5AA8D-4CFE-1E9F-9AE4-62680592F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iagram, logo&#10;&#10;Description automatically generated">
                      <a:extLst>
                        <a:ext uri="{FF2B5EF4-FFF2-40B4-BE49-F238E27FC236}">
                          <a16:creationId xmlns:a16="http://schemas.microsoft.com/office/drawing/2014/main" id="{75A5AA8D-4CFE-1E9F-9AE4-62680592F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9" b="25430"/>
                    <a:stretch/>
                  </pic:blipFill>
                  <pic:spPr>
                    <a:xfrm>
                      <a:off x="0" y="0"/>
                      <a:ext cx="1271881" cy="107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8E" w:rsidRPr="00DE31F7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PLC Relationships Policy</w:t>
      </w:r>
    </w:p>
    <w:p w14:paraId="738EB921" w14:textId="77777777" w:rsidR="00DE31F7" w:rsidRDefault="0067048E" w:rsidP="00DE31F7">
      <w:pPr>
        <w:pStyle w:val="NormalWeb"/>
        <w:shd w:val="clear" w:color="auto" w:fill="FFFFFF"/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DE31F7">
        <w:rPr>
          <w:rFonts w:ascii="Dreaming Outloud Pro" w:hAnsi="Dreaming Outloud Pro" w:cs="Dreaming Outloud Pro"/>
          <w:b/>
          <w:bCs/>
          <w:sz w:val="28"/>
          <w:szCs w:val="28"/>
        </w:rPr>
        <w:t>One Page Profile</w:t>
      </w:r>
      <w:r w:rsidR="00DE31F7" w:rsidRPr="00DE31F7">
        <w:rPr>
          <w:rFonts w:ascii="Dreaming Outloud Pro" w:hAnsi="Dreaming Outloud Pro" w:cs="Dreaming Outloud Pro"/>
          <w:b/>
          <w:bCs/>
          <w:sz w:val="28"/>
          <w:szCs w:val="28"/>
        </w:rPr>
        <w:t xml:space="preserve">- By children for children in our PLC schools </w:t>
      </w:r>
    </w:p>
    <w:p w14:paraId="35E18824" w14:textId="77F455DB" w:rsidR="00DE31F7" w:rsidRPr="00DE31F7" w:rsidRDefault="0067048E" w:rsidP="00DE31F7">
      <w:pPr>
        <w:pStyle w:val="NormalWeb"/>
        <w:shd w:val="clear" w:color="auto" w:fill="FFFFFF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DE31F7">
        <w:rPr>
          <w:rFonts w:ascii="Dreaming Outloud Pro" w:eastAsia="Maku" w:hAnsi="Dreaming Outloud Pro" w:cs="Dreaming Outloud Pro"/>
          <w:b/>
          <w:bCs/>
          <w:color w:val="000000" w:themeColor="text1"/>
          <w:u w:val="single"/>
        </w:rPr>
        <w:t>Why:</w:t>
      </w:r>
      <w:r w:rsidRPr="00DE31F7">
        <w:rPr>
          <w:rFonts w:ascii="Dreaming Outloud Pro" w:eastAsia="Maku" w:hAnsi="Dreaming Outloud Pro" w:cs="Dreaming Outloud Pro"/>
          <w:b/>
          <w:bCs/>
          <w:color w:val="000000" w:themeColor="text1"/>
        </w:rPr>
        <w:t xml:space="preserve"> </w:t>
      </w:r>
    </w:p>
    <w:p w14:paraId="5C665004" w14:textId="40A6B13A" w:rsidR="00DE31F7" w:rsidRDefault="00DE31F7" w:rsidP="00E448B9">
      <w:pPr>
        <w:pStyle w:val="NormalWeb"/>
        <w:shd w:val="clear" w:color="auto" w:fill="FFFFFF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-</w:t>
      </w:r>
      <w:r w:rsidR="0067048E" w:rsidRPr="00DE31F7">
        <w:rPr>
          <w:rFonts w:ascii="Dreaming Outloud Pro" w:hAnsi="Dreaming Outloud Pro" w:cs="Dreaming Outloud Pro"/>
        </w:rPr>
        <w:t xml:space="preserve">To develop, maintain and repair relationships. </w:t>
      </w:r>
    </w:p>
    <w:p w14:paraId="29406DD5" w14:textId="55E9D297" w:rsidR="0067048E" w:rsidRPr="00DE31F7" w:rsidRDefault="00DE31F7" w:rsidP="00E448B9">
      <w:pPr>
        <w:pStyle w:val="NormalWeb"/>
        <w:shd w:val="clear" w:color="auto" w:fill="FFFFFF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-To grow positive, healthy relationships which enable us to thrive in and out of school. </w:t>
      </w:r>
    </w:p>
    <w:p w14:paraId="2E6020BD" w14:textId="77777777" w:rsidR="00DE31F7" w:rsidRDefault="00E448B9" w:rsidP="00DE31F7">
      <w:pPr>
        <w:rPr>
          <w:rFonts w:ascii="Dreaming Outloud Pro" w:hAnsi="Dreaming Outloud Pro" w:cs="Dreaming Outloud Pro"/>
          <w:b/>
          <w:bCs/>
        </w:rPr>
      </w:pPr>
      <w:r w:rsidRPr="00DE31F7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666432" behindDoc="1" locked="0" layoutInCell="1" allowOverlap="1" wp14:anchorId="1479C0C8" wp14:editId="551D20AC">
            <wp:simplePos x="0" y="0"/>
            <wp:positionH relativeFrom="column">
              <wp:posOffset>-572655</wp:posOffset>
            </wp:positionH>
            <wp:positionV relativeFrom="paragraph">
              <wp:posOffset>-138834</wp:posOffset>
            </wp:positionV>
            <wp:extent cx="3603914" cy="6405976"/>
            <wp:effectExtent l="0" t="0" r="3175" b="0"/>
            <wp:wrapTight wrapText="bothSides">
              <wp:wrapPolygon edited="0">
                <wp:start x="0" y="0"/>
                <wp:lineTo x="0" y="21540"/>
                <wp:lineTo x="21543" y="21540"/>
                <wp:lineTo x="21543" y="0"/>
                <wp:lineTo x="0" y="0"/>
              </wp:wrapPolygon>
            </wp:wrapTight>
            <wp:docPr id="1469000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00133" name="Picture 14690001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25" cy="6414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8E" w:rsidRPr="00DE31F7">
        <w:rPr>
          <w:rFonts w:ascii="Dreaming Outloud Pro" w:hAnsi="Dreaming Outloud Pro" w:cs="Dreaming Outloud Pro"/>
          <w:b/>
          <w:bCs/>
          <w:u w:val="single"/>
        </w:rPr>
        <w:t>How:</w:t>
      </w:r>
      <w:r w:rsidR="0067048E" w:rsidRPr="00DE31F7">
        <w:rPr>
          <w:rFonts w:ascii="Dreaming Outloud Pro" w:hAnsi="Dreaming Outloud Pro" w:cs="Dreaming Outloud Pro"/>
          <w:b/>
          <w:bCs/>
        </w:rPr>
        <w:t xml:space="preserve"> </w:t>
      </w:r>
    </w:p>
    <w:p w14:paraId="369C8732" w14:textId="263A65ED" w:rsidR="0067048E" w:rsidRPr="00DE31F7" w:rsidRDefault="0067048E" w:rsidP="0067048E">
      <w:pPr>
        <w:rPr>
          <w:rFonts w:ascii="Dreaming Outloud Pro" w:hAnsi="Dreaming Outloud Pro" w:cs="Dreaming Outloud Pro"/>
        </w:rPr>
      </w:pPr>
      <w:r w:rsidRPr="00DE31F7">
        <w:rPr>
          <w:rFonts w:ascii="Dreaming Outloud Pro" w:hAnsi="Dreaming Outloud Pro" w:cs="Dreaming Outloud Pro"/>
        </w:rPr>
        <w:t xml:space="preserve">In </w:t>
      </w:r>
      <w:proofErr w:type="gramStart"/>
      <w:r w:rsidRPr="00DE31F7">
        <w:rPr>
          <w:rFonts w:ascii="Dreaming Outloud Pro" w:hAnsi="Dreaming Outloud Pro" w:cs="Dreaming Outloud Pro"/>
        </w:rPr>
        <w:t>all of</w:t>
      </w:r>
      <w:proofErr w:type="gramEnd"/>
      <w:r w:rsidRPr="00DE31F7">
        <w:rPr>
          <w:rFonts w:ascii="Dreaming Outloud Pro" w:hAnsi="Dreaming Outloud Pro" w:cs="Dreaming Outloud Pro"/>
        </w:rPr>
        <w:t xml:space="preserve"> our schools, we promise </w:t>
      </w:r>
      <w:r w:rsidR="00DE31F7">
        <w:rPr>
          <w:rFonts w:ascii="Dreaming Outloud Pro" w:hAnsi="Dreaming Outloud Pro" w:cs="Dreaming Outloud Pro"/>
        </w:rPr>
        <w:t xml:space="preserve">to </w:t>
      </w:r>
      <w:r w:rsidRPr="00DE31F7">
        <w:rPr>
          <w:rFonts w:ascii="Dreaming Outloud Pro" w:hAnsi="Dreaming Outloud Pro" w:cs="Dreaming Outloud Pro"/>
        </w:rPr>
        <w:t xml:space="preserve">learn about making positive, healthy relationships and being kind to others. Positive relationships are important to help us grow into the best versions of </w:t>
      </w:r>
      <w:r w:rsidR="00DE31F7" w:rsidRPr="00DE31F7">
        <w:rPr>
          <w:rFonts w:ascii="Dreaming Outloud Pro" w:hAnsi="Dreaming Outloud Pro" w:cs="Dreaming Outloud Pro"/>
        </w:rPr>
        <w:t>ourselves,</w:t>
      </w:r>
      <w:r w:rsidR="00DE31F7">
        <w:rPr>
          <w:rFonts w:ascii="Dreaming Outloud Pro" w:hAnsi="Dreaming Outloud Pro" w:cs="Dreaming Outloud Pro"/>
        </w:rPr>
        <w:t xml:space="preserve"> and we will learn how to get along with others.</w:t>
      </w:r>
    </w:p>
    <w:p w14:paraId="6BE95242" w14:textId="6E260C31" w:rsidR="00F136B7" w:rsidRPr="00DE31F7" w:rsidRDefault="00F136B7" w:rsidP="0067048E">
      <w:pPr>
        <w:rPr>
          <w:rFonts w:ascii="Dreaming Outloud Pro" w:hAnsi="Dreaming Outloud Pro" w:cs="Dreaming Outloud Pro"/>
          <w:b/>
          <w:bCs/>
          <w:u w:val="single"/>
        </w:rPr>
      </w:pPr>
    </w:p>
    <w:p w14:paraId="1747464C" w14:textId="39BC9F8E" w:rsidR="0067048E" w:rsidRDefault="0067048E" w:rsidP="0067048E">
      <w:pPr>
        <w:rPr>
          <w:rFonts w:ascii="Dreaming Outloud Pro" w:hAnsi="Dreaming Outloud Pro" w:cs="Dreaming Outloud Pro"/>
        </w:rPr>
      </w:pPr>
      <w:r w:rsidRPr="00DE31F7">
        <w:rPr>
          <w:rFonts w:ascii="Dreaming Outloud Pro" w:hAnsi="Dreaming Outloud Pro" w:cs="Dreaming Outloud Pro"/>
          <w:b/>
          <w:bCs/>
          <w:u w:val="single"/>
        </w:rPr>
        <w:t>What:</w:t>
      </w:r>
      <w:r w:rsidRPr="00DE31F7">
        <w:rPr>
          <w:rFonts w:ascii="Dreaming Outloud Pro" w:hAnsi="Dreaming Outloud Pro" w:cs="Dreaming Outloud Pro"/>
          <w:b/>
          <w:bCs/>
        </w:rPr>
        <w:t xml:space="preserve"> </w:t>
      </w:r>
      <w:r w:rsidRPr="00DE31F7">
        <w:rPr>
          <w:rFonts w:ascii="Dreaming Outloud Pro" w:hAnsi="Dreaming Outloud Pro" w:cs="Dreaming Outloud Pro"/>
        </w:rPr>
        <w:t>We will learn and grow as restorative schools a</w:t>
      </w:r>
      <w:r w:rsidR="00DE31F7">
        <w:rPr>
          <w:rFonts w:ascii="Dreaming Outloud Pro" w:hAnsi="Dreaming Outloud Pro" w:cs="Dreaming Outloud Pro"/>
        </w:rPr>
        <w:t>nd support one another.</w:t>
      </w:r>
    </w:p>
    <w:p w14:paraId="3E1BC453" w14:textId="7BC8906E" w:rsidR="00DE31F7" w:rsidRPr="00DE31F7" w:rsidRDefault="00DE31F7" w:rsidP="0067048E">
      <w:pPr>
        <w:rPr>
          <w:rFonts w:ascii="Dreaming Outloud Pro" w:hAnsi="Dreaming Outloud Pro" w:cs="Dreaming Outloud Pro"/>
          <w:b/>
          <w:bCs/>
        </w:rPr>
      </w:pPr>
      <w:r>
        <w:rPr>
          <w:rFonts w:ascii="Dreaming Outloud Pro" w:hAnsi="Dreaming Outloud Pro" w:cs="Dreaming Outloud Pro"/>
        </w:rPr>
        <w:t xml:space="preserve">We will use our promises to help us to learn. </w:t>
      </w:r>
    </w:p>
    <w:p w14:paraId="2C245E19" w14:textId="2BB6DFB9" w:rsidR="0067048E" w:rsidRPr="00DE31F7" w:rsidRDefault="0067048E" w:rsidP="0067048E">
      <w:pPr>
        <w:rPr>
          <w:rFonts w:ascii="Dreaming Outloud Pro" w:hAnsi="Dreaming Outloud Pro" w:cs="Dreaming Outloud Pro"/>
          <w:b/>
          <w:bCs/>
          <w:u w:val="single"/>
        </w:rPr>
      </w:pPr>
    </w:p>
    <w:p w14:paraId="246090C7" w14:textId="3E7B5235" w:rsidR="0067048E" w:rsidRPr="00DE31F7" w:rsidRDefault="0067048E" w:rsidP="00FC0050">
      <w:pPr>
        <w:jc w:val="center"/>
        <w:rPr>
          <w:rFonts w:ascii="Dreaming Outloud Pro" w:hAnsi="Dreaming Outloud Pro" w:cs="Dreaming Outloud Pro"/>
          <w:b/>
          <w:bCs/>
          <w:u w:val="single"/>
        </w:rPr>
      </w:pPr>
      <w:r w:rsidRPr="00DE31F7">
        <w:rPr>
          <w:rFonts w:ascii="Dreaming Outloud Pro" w:hAnsi="Dreaming Outloud Pro" w:cs="Dreaming Outloud Pro"/>
          <w:b/>
          <w:bCs/>
          <w:u w:val="single"/>
        </w:rPr>
        <w:t>Restorative Approaches</w:t>
      </w:r>
    </w:p>
    <w:p w14:paraId="167645F1" w14:textId="7D45C28E" w:rsidR="00E448B9" w:rsidRPr="00DE31F7" w:rsidRDefault="00E448B9" w:rsidP="0067048E">
      <w:pPr>
        <w:rPr>
          <w:rFonts w:ascii="Dreaming Outloud Pro" w:hAnsi="Dreaming Outloud Pro" w:cs="Dreaming Outloud Pro"/>
          <w:b/>
          <w:bCs/>
        </w:rPr>
      </w:pPr>
    </w:p>
    <w:p w14:paraId="279EDA7E" w14:textId="1BD36094" w:rsidR="0067048E" w:rsidRPr="00DE31F7" w:rsidRDefault="0067048E" w:rsidP="0067048E">
      <w:pPr>
        <w:rPr>
          <w:rFonts w:ascii="Dreaming Outloud Pro" w:hAnsi="Dreaming Outloud Pro" w:cs="Dreaming Outloud Pro"/>
        </w:rPr>
      </w:pPr>
      <w:r w:rsidRPr="00DE31F7">
        <w:rPr>
          <w:rFonts w:ascii="Dreaming Outloud Pro" w:hAnsi="Dreaming Outloud Pro" w:cs="Dreaming Outloud Pro"/>
          <w:b/>
          <w:bCs/>
        </w:rPr>
        <w:t>Respect</w:t>
      </w:r>
      <w:r w:rsidRPr="00DE31F7">
        <w:rPr>
          <w:rFonts w:ascii="Dreaming Outloud Pro" w:hAnsi="Dreaming Outloud Pro" w:cs="Dreaming Outloud Pro"/>
        </w:rPr>
        <w:t>: Listening to others’ opinions and learning to value them.</w:t>
      </w:r>
    </w:p>
    <w:p w14:paraId="1430D018" w14:textId="7D2BBB47" w:rsidR="0067048E" w:rsidRPr="00DE31F7" w:rsidRDefault="0067048E" w:rsidP="0067048E">
      <w:pPr>
        <w:rPr>
          <w:rFonts w:ascii="Dreaming Outloud Pro" w:hAnsi="Dreaming Outloud Pro" w:cs="Dreaming Outloud Pro"/>
        </w:rPr>
      </w:pPr>
      <w:r w:rsidRPr="00DE31F7">
        <w:rPr>
          <w:rFonts w:ascii="Dreaming Outloud Pro" w:hAnsi="Dreaming Outloud Pro" w:cs="Dreaming Outloud Pro"/>
          <w:b/>
          <w:bCs/>
        </w:rPr>
        <w:t>Responsibility:</w:t>
      </w:r>
      <w:r w:rsidRPr="00DE31F7">
        <w:rPr>
          <w:rFonts w:ascii="Dreaming Outloud Pro" w:hAnsi="Dreaming Outloud Pro" w:cs="Dreaming Outloud Pro"/>
        </w:rPr>
        <w:t xml:space="preserve"> Taking responsibility for our own actions.</w:t>
      </w:r>
    </w:p>
    <w:p w14:paraId="2FABE4AA" w14:textId="3825868D" w:rsidR="0067048E" w:rsidRPr="00DE31F7" w:rsidRDefault="0067048E" w:rsidP="0067048E">
      <w:pPr>
        <w:rPr>
          <w:rFonts w:ascii="Dreaming Outloud Pro" w:hAnsi="Dreaming Outloud Pro" w:cs="Dreaming Outloud Pro"/>
        </w:rPr>
      </w:pPr>
      <w:r w:rsidRPr="00DE31F7">
        <w:rPr>
          <w:rFonts w:ascii="Dreaming Outloud Pro" w:hAnsi="Dreaming Outloud Pro" w:cs="Dreaming Outloud Pro"/>
          <w:b/>
          <w:bCs/>
        </w:rPr>
        <w:t>Repair:</w:t>
      </w:r>
      <w:r w:rsidRPr="00DE31F7">
        <w:rPr>
          <w:rFonts w:ascii="Dreaming Outloud Pro" w:hAnsi="Dreaming Outloud Pro" w:cs="Dreaming Outloud Pro"/>
        </w:rPr>
        <w:t xml:space="preserve"> Identifying solutions that can repair harm to ensure behaviours are not repeated.</w:t>
      </w:r>
    </w:p>
    <w:p w14:paraId="20E0D9AB" w14:textId="13517C3B" w:rsidR="0067048E" w:rsidRPr="00DE31F7" w:rsidRDefault="0067048E" w:rsidP="0067048E">
      <w:pPr>
        <w:rPr>
          <w:rFonts w:ascii="Dreaming Outloud Pro" w:hAnsi="Dreaming Outloud Pro" w:cs="Dreaming Outloud Pro"/>
        </w:rPr>
      </w:pPr>
      <w:r w:rsidRPr="00DE31F7">
        <w:rPr>
          <w:rFonts w:ascii="Dreaming Outloud Pro" w:hAnsi="Dreaming Outloud Pro" w:cs="Dreaming Outloud Pro"/>
          <w:b/>
          <w:bCs/>
        </w:rPr>
        <w:t>Re-integration</w:t>
      </w:r>
      <w:r w:rsidRPr="00DE31F7">
        <w:rPr>
          <w:rFonts w:ascii="Dreaming Outloud Pro" w:hAnsi="Dreaming Outloud Pro" w:cs="Dreaming Outloud Pro"/>
        </w:rPr>
        <w:t>:  Working through a structured and supportive process that aims to solve the problems</w:t>
      </w:r>
      <w:r w:rsidR="007439A3" w:rsidRPr="00DE31F7">
        <w:rPr>
          <w:rFonts w:ascii="Dreaming Outloud Pro" w:hAnsi="Dreaming Outloud Pro" w:cs="Dreaming Outloud Pro"/>
        </w:rPr>
        <w:t>.</w:t>
      </w:r>
    </w:p>
    <w:p w14:paraId="6379E0B7" w14:textId="10C00F91" w:rsidR="0067048E" w:rsidRPr="0067048E" w:rsidRDefault="00DA1BDD" w:rsidP="008210DF">
      <w:pPr>
        <w:rPr>
          <w:rFonts w:ascii="Avenir Book" w:hAnsi="Avenir Book"/>
        </w:rPr>
      </w:pPr>
      <w:r w:rsidRPr="0067048E">
        <w:rPr>
          <w:rFonts w:ascii="Avenir Book" w:hAnsi="Avenir Book" w:cs="Dreaming Outloud Pro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8A6FAA9" wp14:editId="18824979">
            <wp:simplePos x="0" y="0"/>
            <wp:positionH relativeFrom="column">
              <wp:posOffset>3133725</wp:posOffset>
            </wp:positionH>
            <wp:positionV relativeFrom="paragraph">
              <wp:posOffset>255905</wp:posOffset>
            </wp:positionV>
            <wp:extent cx="3175856" cy="1766570"/>
            <wp:effectExtent l="0" t="0" r="0" b="0"/>
            <wp:wrapNone/>
            <wp:docPr id="42238405" name="Picture 12" descr="A group of colorful squar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8405" name="Picture 12" descr="A group of colorful squares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856" cy="176657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CEB04" w14:textId="60A40E28" w:rsidR="0067048E" w:rsidRPr="0067048E" w:rsidRDefault="0067048E" w:rsidP="008210DF">
      <w:pPr>
        <w:rPr>
          <w:rFonts w:ascii="Avenir Book" w:hAnsi="Avenir Book"/>
        </w:rPr>
      </w:pPr>
    </w:p>
    <w:p w14:paraId="15259B5F" w14:textId="5814A9C6" w:rsidR="008D78CC" w:rsidRDefault="008D78CC"/>
    <w:sectPr w:rsidR="008D7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Maku">
    <w:panose1 w:val="00000500000000000000"/>
    <w:charset w:val="00"/>
    <w:family w:val="auto"/>
    <w:pitch w:val="variable"/>
    <w:sig w:usb0="20008287" w:usb1="02000000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EF6"/>
    <w:multiLevelType w:val="hybridMultilevel"/>
    <w:tmpl w:val="E38E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0352"/>
    <w:multiLevelType w:val="hybridMultilevel"/>
    <w:tmpl w:val="1B3E5C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4AC1"/>
    <w:multiLevelType w:val="hybridMultilevel"/>
    <w:tmpl w:val="2858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6AD"/>
    <w:multiLevelType w:val="hybridMultilevel"/>
    <w:tmpl w:val="2880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132">
    <w:abstractNumId w:val="3"/>
  </w:num>
  <w:num w:numId="2" w16cid:durableId="1324511415">
    <w:abstractNumId w:val="2"/>
  </w:num>
  <w:num w:numId="3" w16cid:durableId="14226">
    <w:abstractNumId w:val="1"/>
  </w:num>
  <w:num w:numId="4" w16cid:durableId="83619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69"/>
    <w:rsid w:val="00074A0A"/>
    <w:rsid w:val="000C12AE"/>
    <w:rsid w:val="003160C3"/>
    <w:rsid w:val="0067048E"/>
    <w:rsid w:val="007439A3"/>
    <w:rsid w:val="008210DF"/>
    <w:rsid w:val="008D78CC"/>
    <w:rsid w:val="00BF3F69"/>
    <w:rsid w:val="00DA1BDD"/>
    <w:rsid w:val="00DE31F7"/>
    <w:rsid w:val="00E448B9"/>
    <w:rsid w:val="00EB0F75"/>
    <w:rsid w:val="00F136B7"/>
    <w:rsid w:val="00FA6CB3"/>
    <w:rsid w:val="00FC0050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D867"/>
  <w15:chartTrackingRefBased/>
  <w15:docId w15:val="{10AB1719-6298-E34A-9816-3AE849D9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F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6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6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6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6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6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6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6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F3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F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F6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F3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F6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F3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6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F3F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04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C720E8347C74DAE580612BFA86FD2" ma:contentTypeVersion="18" ma:contentTypeDescription="Create a new document." ma:contentTypeScope="" ma:versionID="014f94d2bc139097e2f94cad4d88686d">
  <xsd:schema xmlns:xsd="http://www.w3.org/2001/XMLSchema" xmlns:xs="http://www.w3.org/2001/XMLSchema" xmlns:p="http://schemas.microsoft.com/office/2006/metadata/properties" xmlns:ns2="a71bb72f-6c6f-48f8-9853-f32144981a76" xmlns:ns3="7f8d9600-91c4-445e-b9d0-0cdd2511920c" targetNamespace="http://schemas.microsoft.com/office/2006/metadata/properties" ma:root="true" ma:fieldsID="834485094ff73a3c9cc4777ead644653" ns2:_="" ns3:_="">
    <xsd:import namespace="a71bb72f-6c6f-48f8-9853-f32144981a76"/>
    <xsd:import namespace="7f8d9600-91c4-445e-b9d0-0cdd25119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bb72f-6c6f-48f8-9853-f32144981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ea9c5-8f3c-4a86-b7be-84ed3ce5eeb6}" ma:internalName="TaxCatchAll" ma:showField="CatchAllData" ma:web="a71bb72f-6c6f-48f8-9853-f32144981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9600-91c4-445e-b9d0-0cdd25119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d9600-91c4-445e-b9d0-0cdd2511920c">
      <Terms xmlns="http://schemas.microsoft.com/office/infopath/2007/PartnerControls"/>
    </lcf76f155ced4ddcb4097134ff3c332f>
    <TaxCatchAll xmlns="a71bb72f-6c6f-48f8-9853-f32144981a76" xsi:nil="true"/>
  </documentManagement>
</p:properties>
</file>

<file path=customXml/itemProps1.xml><?xml version="1.0" encoding="utf-8"?>
<ds:datastoreItem xmlns:ds="http://schemas.openxmlformats.org/officeDocument/2006/customXml" ds:itemID="{ACC17EA3-E7B6-432D-8CA4-C9F128A5CBBD}"/>
</file>

<file path=customXml/itemProps2.xml><?xml version="1.0" encoding="utf-8"?>
<ds:datastoreItem xmlns:ds="http://schemas.openxmlformats.org/officeDocument/2006/customXml" ds:itemID="{9BFEECEA-FCE3-480D-9C2A-6722BB05D27E}"/>
</file>

<file path=customXml/itemProps3.xml><?xml version="1.0" encoding="utf-8"?>
<ds:datastoreItem xmlns:ds="http://schemas.openxmlformats.org/officeDocument/2006/customXml" ds:itemID="{83425B33-4E0C-4112-A359-B56D352B1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Cogbill (Cadoxton Primary School)</dc:creator>
  <cp:keywords/>
  <dc:description/>
  <cp:lastModifiedBy>R Milton (Cadoxton Primary School)</cp:lastModifiedBy>
  <cp:revision>2</cp:revision>
  <cp:lastPrinted>2024-05-13T13:30:00Z</cp:lastPrinted>
  <dcterms:created xsi:type="dcterms:W3CDTF">2024-05-15T13:26:00Z</dcterms:created>
  <dcterms:modified xsi:type="dcterms:W3CDTF">2024-05-15T13:26:00Z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0x010100938C720E8347C74DAE580612BFA86FD2</vt:lpwstr>
  </property>
</Properties>
</file>